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DE" w:rsidRPr="006925DE" w:rsidRDefault="007A38DE" w:rsidP="0058326C">
      <w:pPr>
        <w:rPr>
          <w:rFonts w:cs="B Nazanin"/>
          <w:sz w:val="28"/>
          <w:szCs w:val="28"/>
        </w:rPr>
      </w:pPr>
    </w:p>
    <w:p w:rsidR="007A38DE" w:rsidRPr="006925DE" w:rsidRDefault="007A38DE" w:rsidP="00850759">
      <w:pPr>
        <w:jc w:val="right"/>
        <w:rPr>
          <w:rFonts w:cs="B Nazanin"/>
          <w:rtl/>
          <w:lang w:bidi="fa-IR"/>
        </w:rPr>
      </w:pPr>
      <w:r w:rsidRPr="006925DE">
        <w:rPr>
          <w:rFonts w:cs="B Nazanin" w:hint="cs"/>
          <w:sz w:val="28"/>
          <w:szCs w:val="28"/>
          <w:rtl/>
        </w:rPr>
        <w:t xml:space="preserve"> </w:t>
      </w:r>
      <w:r w:rsidRPr="006925DE">
        <w:rPr>
          <w:rFonts w:cs="B Nazanin" w:hint="cs"/>
          <w:sz w:val="28"/>
          <w:szCs w:val="28"/>
          <w:rtl/>
          <w:lang w:bidi="fa-IR"/>
        </w:rPr>
        <w:t xml:space="preserve">طی بخشنامه شماره </w:t>
      </w:r>
      <w:r w:rsidR="00850759">
        <w:rPr>
          <w:rFonts w:cs="B Nazanin" w:hint="cs"/>
          <w:sz w:val="28"/>
          <w:szCs w:val="28"/>
          <w:rtl/>
          <w:lang w:bidi="fa-IR"/>
        </w:rPr>
        <w:t>13323</w:t>
      </w:r>
      <w:bookmarkStart w:id="0" w:name="_GoBack"/>
      <w:bookmarkEnd w:id="0"/>
      <w:r w:rsidRPr="006925DE">
        <w:rPr>
          <w:rFonts w:cs="B Nazanin" w:hint="cs"/>
          <w:sz w:val="28"/>
          <w:szCs w:val="28"/>
          <w:rtl/>
          <w:lang w:bidi="fa-IR"/>
        </w:rPr>
        <w:t>/</w:t>
      </w:r>
      <w:r w:rsidR="00850759">
        <w:rPr>
          <w:rFonts w:cs="B Nazanin" w:hint="cs"/>
          <w:sz w:val="28"/>
          <w:szCs w:val="28"/>
          <w:rtl/>
          <w:lang w:bidi="fa-IR"/>
        </w:rPr>
        <w:t>520</w:t>
      </w:r>
      <w:r w:rsidRPr="006925DE">
        <w:rPr>
          <w:rFonts w:cs="B Nazanin" w:hint="cs"/>
          <w:sz w:val="28"/>
          <w:szCs w:val="28"/>
          <w:rtl/>
          <w:lang w:bidi="fa-IR"/>
        </w:rPr>
        <w:t>/25 تار</w:t>
      </w:r>
      <w:r w:rsidR="001D55A1">
        <w:rPr>
          <w:rFonts w:cs="B Nazanin" w:hint="cs"/>
          <w:sz w:val="28"/>
          <w:szCs w:val="28"/>
          <w:rtl/>
          <w:lang w:bidi="fa-IR"/>
        </w:rPr>
        <w:t xml:space="preserve">یخ </w:t>
      </w:r>
      <w:r w:rsidR="00850759">
        <w:rPr>
          <w:rFonts w:cs="B Nazanin" w:hint="cs"/>
          <w:sz w:val="28"/>
          <w:szCs w:val="28"/>
          <w:rtl/>
          <w:lang w:bidi="fa-IR"/>
        </w:rPr>
        <w:t>30</w:t>
      </w:r>
      <w:r w:rsidR="001D55A1">
        <w:rPr>
          <w:rFonts w:cs="B Nazanin" w:hint="cs"/>
          <w:sz w:val="28"/>
          <w:szCs w:val="28"/>
          <w:rtl/>
          <w:lang w:bidi="fa-IR"/>
        </w:rPr>
        <w:t>/0</w:t>
      </w:r>
      <w:r w:rsidR="00850759">
        <w:rPr>
          <w:rFonts w:cs="B Nazanin" w:hint="cs"/>
          <w:sz w:val="28"/>
          <w:szCs w:val="28"/>
          <w:rtl/>
          <w:lang w:bidi="fa-IR"/>
        </w:rPr>
        <w:t>8</w:t>
      </w:r>
      <w:r w:rsidR="001D55A1">
        <w:rPr>
          <w:rFonts w:cs="B Nazanin" w:hint="cs"/>
          <w:sz w:val="28"/>
          <w:szCs w:val="28"/>
          <w:rtl/>
          <w:lang w:bidi="fa-IR"/>
        </w:rPr>
        <w:t>/</w:t>
      </w:r>
      <w:r w:rsidR="00850759">
        <w:rPr>
          <w:rFonts w:cs="B Nazanin" w:hint="cs"/>
          <w:sz w:val="28"/>
          <w:szCs w:val="28"/>
          <w:rtl/>
          <w:lang w:bidi="fa-IR"/>
        </w:rPr>
        <w:t>1400</w:t>
      </w:r>
      <w:r w:rsidR="001D55A1">
        <w:rPr>
          <w:rFonts w:cs="B Nazanin" w:hint="cs"/>
          <w:sz w:val="28"/>
          <w:szCs w:val="28"/>
          <w:rtl/>
          <w:lang w:bidi="fa-IR"/>
        </w:rPr>
        <w:t xml:space="preserve"> آیین نامه شورای صنفی، اهداف و وظایف اعضای شورای صنفی به شرح ذیل می باشد:</w:t>
      </w:r>
    </w:p>
    <w:p w:rsidR="007A38DE" w:rsidRPr="006925DE" w:rsidRDefault="007A38DE" w:rsidP="007A38DE">
      <w:pPr>
        <w:jc w:val="right"/>
        <w:rPr>
          <w:rFonts w:cs="B Nazanin"/>
          <w:rtl/>
          <w:lang w:bidi="fa-IR"/>
        </w:rPr>
      </w:pPr>
      <w:r w:rsidRPr="006925DE">
        <w:rPr>
          <w:rFonts w:cs="B Nazanin" w:hint="cs"/>
          <w:sz w:val="36"/>
          <w:szCs w:val="36"/>
          <w:rtl/>
          <w:lang w:bidi="fa-IR"/>
        </w:rPr>
        <w:t>اهداف شورای صنفی:</w:t>
      </w:r>
    </w:p>
    <w:p w:rsidR="007A38DE" w:rsidRPr="006925DE" w:rsidRDefault="007A38DE" w:rsidP="007A38DE">
      <w:pPr>
        <w:pStyle w:val="ListParagraph"/>
        <w:jc w:val="right"/>
        <w:rPr>
          <w:rFonts w:cs="B Nazanin"/>
          <w:sz w:val="36"/>
          <w:szCs w:val="36"/>
          <w:rtl/>
          <w:lang w:bidi="fa-IR"/>
        </w:rPr>
      </w:pPr>
      <w:r w:rsidRPr="006925DE">
        <w:rPr>
          <w:rFonts w:cs="B Nazanin" w:hint="cs"/>
          <w:rtl/>
          <w:lang w:bidi="fa-IR"/>
        </w:rPr>
        <w:t>1</w:t>
      </w:r>
      <w:r w:rsidRPr="006925DE">
        <w:rPr>
          <w:rFonts w:cs="B Nazanin" w:hint="cs"/>
          <w:sz w:val="36"/>
          <w:szCs w:val="36"/>
          <w:rtl/>
          <w:lang w:bidi="fa-IR"/>
        </w:rPr>
        <w:t>-بهبود وضعیت امور صنفی رفاهی دانشجویان و کمک به ایجاد شرایط و فضای مناسب تر برای تحصیل، فعالیت و سکونت دانشجویان.</w:t>
      </w:r>
    </w:p>
    <w:p w:rsidR="007A38DE" w:rsidRPr="006925DE" w:rsidRDefault="007A38DE" w:rsidP="007A38DE">
      <w:pPr>
        <w:pStyle w:val="ListParagraph"/>
        <w:jc w:val="right"/>
        <w:rPr>
          <w:rFonts w:cs="B Nazanin"/>
          <w:sz w:val="36"/>
          <w:szCs w:val="36"/>
          <w:rtl/>
          <w:lang w:bidi="fa-IR"/>
        </w:rPr>
      </w:pPr>
      <w:r w:rsidRPr="006925DE">
        <w:rPr>
          <w:rFonts w:cs="B Nazanin" w:hint="cs"/>
          <w:sz w:val="36"/>
          <w:szCs w:val="36"/>
          <w:rtl/>
          <w:lang w:bidi="fa-IR"/>
        </w:rPr>
        <w:t>2-ایجاد فضای همدلی در بین دانشجویان و مسئولین دانشگاه و آشنایی بیشتر آنها با واقعیات و مشکلات یکدیگر و تقویت فضای همکاری و تعامل.</w:t>
      </w:r>
    </w:p>
    <w:p w:rsidR="007A38DE" w:rsidRPr="006925DE" w:rsidRDefault="007A38DE" w:rsidP="007A38DE">
      <w:pPr>
        <w:pStyle w:val="ListParagraph"/>
        <w:jc w:val="right"/>
        <w:rPr>
          <w:rFonts w:cs="B Nazanin"/>
          <w:sz w:val="36"/>
          <w:szCs w:val="36"/>
          <w:rtl/>
          <w:lang w:bidi="fa-IR"/>
        </w:rPr>
      </w:pPr>
      <w:r w:rsidRPr="006925DE">
        <w:rPr>
          <w:rFonts w:cs="B Nazanin" w:hint="cs"/>
          <w:sz w:val="36"/>
          <w:szCs w:val="36"/>
          <w:rtl/>
          <w:lang w:bidi="fa-IR"/>
        </w:rPr>
        <w:t>3-تقویت ارزش هایی چون روحیه خودباوری و اعتماد به نفس، تعاون و کار جمعی و مشارکت قانون مند در میان دانشجویان.</w:t>
      </w:r>
    </w:p>
    <w:p w:rsidR="007A38DE" w:rsidRPr="006925DE" w:rsidRDefault="007A38DE" w:rsidP="0048270E">
      <w:pPr>
        <w:pStyle w:val="ListParagraph"/>
        <w:jc w:val="right"/>
        <w:rPr>
          <w:rFonts w:cs="B Nazanin"/>
          <w:sz w:val="36"/>
          <w:szCs w:val="36"/>
          <w:rtl/>
          <w:lang w:bidi="fa-IR"/>
        </w:rPr>
      </w:pPr>
      <w:r w:rsidRPr="006925DE">
        <w:rPr>
          <w:rFonts w:cs="B Nazanin" w:hint="cs"/>
          <w:sz w:val="36"/>
          <w:szCs w:val="36"/>
          <w:rtl/>
          <w:lang w:bidi="fa-IR"/>
        </w:rPr>
        <w:t>4-ایجاد بستر مهارت افزایی، تجربه اندوزی و آشنایی بیشتر دانشجویان با توانمندی ها، امکانات و چگونگی اداره امور در دانشگاه</w:t>
      </w:r>
      <w:r w:rsidR="00675F74">
        <w:rPr>
          <w:rFonts w:cs="B Nazanin" w:hint="cs"/>
          <w:sz w:val="36"/>
          <w:szCs w:val="36"/>
          <w:rtl/>
          <w:lang w:bidi="fa-IR"/>
        </w:rPr>
        <w:t xml:space="preserve"> ها</w:t>
      </w:r>
      <w:r w:rsidRPr="006925DE">
        <w:rPr>
          <w:rFonts w:cs="B Nazanin" w:hint="cs"/>
          <w:sz w:val="36"/>
          <w:szCs w:val="36"/>
          <w:rtl/>
          <w:lang w:bidi="fa-IR"/>
        </w:rPr>
        <w:t>.</w:t>
      </w:r>
    </w:p>
    <w:p w:rsidR="007A38DE" w:rsidRPr="006925DE" w:rsidRDefault="007A38DE" w:rsidP="007A38DE">
      <w:pPr>
        <w:pStyle w:val="ListParagraph"/>
        <w:jc w:val="right"/>
        <w:rPr>
          <w:rFonts w:cs="B Nazanin"/>
          <w:sz w:val="36"/>
          <w:szCs w:val="36"/>
          <w:rtl/>
          <w:lang w:bidi="fa-IR"/>
        </w:rPr>
      </w:pPr>
      <w:r w:rsidRPr="006925DE">
        <w:rPr>
          <w:rFonts w:cs="B Nazanin" w:hint="cs"/>
          <w:sz w:val="36"/>
          <w:szCs w:val="36"/>
          <w:rtl/>
          <w:lang w:bidi="fa-IR"/>
        </w:rPr>
        <w:t>5-تلاش  برای شناسایی، طرح و رفع نقائص صنفی دانشجویان دانشگاه.</w:t>
      </w:r>
    </w:p>
    <w:p w:rsidR="006925DE" w:rsidRPr="006925DE" w:rsidRDefault="006925DE" w:rsidP="007A38DE">
      <w:pPr>
        <w:pStyle w:val="ListParagraph"/>
        <w:jc w:val="right"/>
        <w:rPr>
          <w:rFonts w:cs="B Nazanin"/>
          <w:sz w:val="36"/>
          <w:szCs w:val="36"/>
          <w:rtl/>
          <w:lang w:bidi="fa-IR"/>
        </w:rPr>
      </w:pPr>
      <w:r w:rsidRPr="006925DE">
        <w:rPr>
          <w:rFonts w:cs="B Nazanin" w:hint="cs"/>
          <w:sz w:val="36"/>
          <w:szCs w:val="36"/>
          <w:rtl/>
          <w:lang w:bidi="fa-IR"/>
        </w:rPr>
        <w:t>6-پررنگ نمودن نقش مشورتی دانشجویان در مراحل برنامه ریزی و اجرای فعالیت های مرتبط با امور صنفی دانشجویی.</w:t>
      </w:r>
    </w:p>
    <w:p w:rsidR="006925DE" w:rsidRPr="006925DE" w:rsidRDefault="006925DE" w:rsidP="007A38DE">
      <w:pPr>
        <w:pStyle w:val="ListParagraph"/>
        <w:jc w:val="right"/>
        <w:rPr>
          <w:rFonts w:cs="B Nazanin"/>
          <w:sz w:val="36"/>
          <w:szCs w:val="36"/>
          <w:rtl/>
          <w:lang w:bidi="fa-IR"/>
        </w:rPr>
      </w:pPr>
      <w:r w:rsidRPr="006925DE">
        <w:rPr>
          <w:rFonts w:cs="B Nazanin" w:hint="cs"/>
          <w:sz w:val="36"/>
          <w:szCs w:val="36"/>
          <w:rtl/>
          <w:lang w:bidi="fa-IR"/>
        </w:rPr>
        <w:t>7-بهره مندی دانشگاه از ظرفیت های خلاق دانشجویی در راستای بهبود ارائه خدمات دانشجویان.</w:t>
      </w:r>
    </w:p>
    <w:p w:rsidR="006925DE" w:rsidRPr="006925DE" w:rsidRDefault="006925DE" w:rsidP="007A38DE">
      <w:pPr>
        <w:pStyle w:val="ListParagraph"/>
        <w:jc w:val="right"/>
        <w:rPr>
          <w:rFonts w:cs="B Nazanin"/>
          <w:sz w:val="36"/>
          <w:szCs w:val="36"/>
          <w:rtl/>
          <w:lang w:bidi="fa-IR"/>
        </w:rPr>
      </w:pPr>
      <w:r w:rsidRPr="006925DE">
        <w:rPr>
          <w:rFonts w:cs="B Nazanin" w:hint="cs"/>
          <w:sz w:val="36"/>
          <w:szCs w:val="36"/>
          <w:rtl/>
          <w:lang w:bidi="fa-IR"/>
        </w:rPr>
        <w:t>8-تقویت فرهنگ پیگیری حل مشکلات رفاهی با تعامل و از طریق مجاری قانونی.</w:t>
      </w:r>
    </w:p>
    <w:p w:rsidR="006925DE" w:rsidRPr="006925DE" w:rsidRDefault="006925DE" w:rsidP="007A38DE">
      <w:pPr>
        <w:pStyle w:val="ListParagraph"/>
        <w:jc w:val="right"/>
        <w:rPr>
          <w:sz w:val="36"/>
          <w:szCs w:val="36"/>
          <w:rtl/>
          <w:lang w:bidi="fa-IR"/>
        </w:rPr>
      </w:pPr>
      <w:r w:rsidRPr="006925DE">
        <w:rPr>
          <w:rFonts w:cs="B Nazanin" w:hint="cs"/>
          <w:sz w:val="36"/>
          <w:szCs w:val="36"/>
          <w:rtl/>
          <w:lang w:bidi="fa-IR"/>
        </w:rPr>
        <w:t>9-افزایش آگاهی دانشجویان نسبت به حقوق و تکالیف دانشجویی</w:t>
      </w:r>
      <w:r w:rsidRPr="006925DE">
        <w:rPr>
          <w:rFonts w:hint="cs"/>
          <w:sz w:val="36"/>
          <w:szCs w:val="36"/>
          <w:rtl/>
          <w:lang w:bidi="fa-IR"/>
        </w:rPr>
        <w:t>.</w:t>
      </w:r>
    </w:p>
    <w:p w:rsidR="0081366F" w:rsidRDefault="0081366F" w:rsidP="007A38DE">
      <w:pPr>
        <w:pStyle w:val="ListParagraph"/>
        <w:jc w:val="right"/>
        <w:rPr>
          <w:rtl/>
          <w:lang w:bidi="fa-IR"/>
        </w:rPr>
      </w:pPr>
    </w:p>
    <w:p w:rsidR="007A38DE" w:rsidRPr="003E46CA" w:rsidRDefault="0081366F" w:rsidP="007A38DE">
      <w:pPr>
        <w:pStyle w:val="ListParagraph"/>
        <w:jc w:val="right"/>
        <w:rPr>
          <w:rFonts w:cs="B Nazanin"/>
          <w:rtl/>
          <w:lang w:bidi="fa-IR"/>
        </w:rPr>
      </w:pPr>
      <w:r w:rsidRPr="009C053E">
        <w:rPr>
          <w:rFonts w:cs="B Nazanin" w:hint="cs"/>
          <w:sz w:val="28"/>
          <w:szCs w:val="28"/>
          <w:rtl/>
          <w:lang w:bidi="fa-IR"/>
        </w:rPr>
        <w:lastRenderedPageBreak/>
        <w:t>حقوق صنفی شورا: به مجموعه ای از امور مرتبط با دانشج</w:t>
      </w:r>
      <w:r w:rsidR="00BB4DF4" w:rsidRPr="009C053E">
        <w:rPr>
          <w:rFonts w:cs="B Nazanin" w:hint="cs"/>
          <w:sz w:val="28"/>
          <w:szCs w:val="28"/>
          <w:rtl/>
          <w:lang w:bidi="fa-IR"/>
        </w:rPr>
        <w:t>و</w:t>
      </w:r>
      <w:r w:rsidRPr="009C053E">
        <w:rPr>
          <w:rFonts w:cs="B Nazanin" w:hint="cs"/>
          <w:sz w:val="28"/>
          <w:szCs w:val="28"/>
          <w:rtl/>
          <w:lang w:bidi="fa-IR"/>
        </w:rPr>
        <w:t xml:space="preserve"> در محدوه فضاهای دانشگاهی، به شرح ذیل اطلاق می گردد</w:t>
      </w:r>
      <w:r w:rsidRPr="003E46CA">
        <w:rPr>
          <w:rFonts w:cs="B Nazanin" w:hint="cs"/>
          <w:rtl/>
          <w:lang w:bidi="fa-IR"/>
        </w:rPr>
        <w:t>.</w:t>
      </w:r>
    </w:p>
    <w:p w:rsidR="0081366F" w:rsidRPr="003E46CA" w:rsidRDefault="0081366F" w:rsidP="007A38DE">
      <w:pPr>
        <w:pStyle w:val="ListParagraph"/>
        <w:jc w:val="right"/>
        <w:rPr>
          <w:rFonts w:cs="B Nazanin"/>
          <w:rtl/>
          <w:lang w:bidi="fa-IR"/>
        </w:rPr>
      </w:pPr>
    </w:p>
    <w:p w:rsidR="0081366F" w:rsidRPr="003E46CA" w:rsidRDefault="0081366F" w:rsidP="007A38DE">
      <w:pPr>
        <w:pStyle w:val="ListParagraph"/>
        <w:jc w:val="right"/>
        <w:rPr>
          <w:rFonts w:cs="B Nazanin"/>
          <w:rtl/>
          <w:lang w:bidi="fa-IR"/>
        </w:rPr>
      </w:pPr>
    </w:p>
    <w:p w:rsidR="0081366F" w:rsidRPr="003E46CA" w:rsidRDefault="0081366F" w:rsidP="007A38DE">
      <w:pPr>
        <w:pStyle w:val="ListParagraph"/>
        <w:jc w:val="right"/>
        <w:rPr>
          <w:rFonts w:cs="B Nazanin"/>
          <w:sz w:val="36"/>
          <w:szCs w:val="36"/>
          <w:rtl/>
          <w:lang w:bidi="fa-IR"/>
        </w:rPr>
      </w:pPr>
      <w:r w:rsidRPr="003E46CA">
        <w:rPr>
          <w:rFonts w:cs="B Nazanin" w:hint="cs"/>
          <w:sz w:val="36"/>
          <w:szCs w:val="36"/>
          <w:rtl/>
          <w:lang w:bidi="fa-IR"/>
        </w:rPr>
        <w:t>الف- امور رفاهی شامل:</w:t>
      </w:r>
    </w:p>
    <w:p w:rsidR="0081366F" w:rsidRPr="003E46CA" w:rsidRDefault="0081366F" w:rsidP="007A38DE">
      <w:pPr>
        <w:pStyle w:val="ListParagraph"/>
        <w:jc w:val="right"/>
        <w:rPr>
          <w:rFonts w:cs="B Nazanin"/>
          <w:sz w:val="32"/>
          <w:szCs w:val="32"/>
          <w:rtl/>
          <w:lang w:bidi="fa-IR"/>
        </w:rPr>
      </w:pPr>
      <w:r w:rsidRPr="003E46CA">
        <w:rPr>
          <w:rFonts w:cs="B Nazanin" w:hint="cs"/>
          <w:sz w:val="32"/>
          <w:szCs w:val="32"/>
          <w:rtl/>
          <w:lang w:bidi="fa-IR"/>
        </w:rPr>
        <w:t>1-امور تغذیه</w:t>
      </w:r>
    </w:p>
    <w:p w:rsidR="0081366F" w:rsidRPr="003E46CA" w:rsidRDefault="0081366F" w:rsidP="007A38DE">
      <w:pPr>
        <w:pStyle w:val="ListParagraph"/>
        <w:jc w:val="right"/>
        <w:rPr>
          <w:rFonts w:cs="B Nazanin"/>
          <w:sz w:val="32"/>
          <w:szCs w:val="32"/>
          <w:rtl/>
          <w:lang w:bidi="fa-IR"/>
        </w:rPr>
      </w:pPr>
      <w:r w:rsidRPr="003E46CA">
        <w:rPr>
          <w:rFonts w:cs="B Nazanin" w:hint="cs"/>
          <w:sz w:val="32"/>
          <w:szCs w:val="32"/>
          <w:rtl/>
          <w:lang w:bidi="fa-IR"/>
        </w:rPr>
        <w:t>2-امور خوابگاه ها و سک</w:t>
      </w:r>
      <w:r w:rsidR="009B4CFC" w:rsidRPr="003E46CA">
        <w:rPr>
          <w:rFonts w:cs="B Nazanin" w:hint="cs"/>
          <w:sz w:val="32"/>
          <w:szCs w:val="32"/>
          <w:rtl/>
          <w:lang w:bidi="fa-IR"/>
        </w:rPr>
        <w:t>ونت دانشجویان</w:t>
      </w:r>
    </w:p>
    <w:p w:rsidR="009B4CFC" w:rsidRPr="003E46CA" w:rsidRDefault="009B4CFC" w:rsidP="007A38DE">
      <w:pPr>
        <w:pStyle w:val="ListParagraph"/>
        <w:jc w:val="right"/>
        <w:rPr>
          <w:rFonts w:cs="B Nazanin"/>
          <w:rtl/>
          <w:lang w:bidi="fa-IR"/>
        </w:rPr>
      </w:pPr>
      <w:r w:rsidRPr="003E46CA">
        <w:rPr>
          <w:rFonts w:cs="B Nazanin" w:hint="cs"/>
          <w:sz w:val="32"/>
          <w:szCs w:val="32"/>
          <w:rtl/>
          <w:lang w:bidi="fa-IR"/>
        </w:rPr>
        <w:t>3-امور خدماتی- دانشجویی: مشتمل بر پیگیری مسائل مربوط به فروشگاه ها، امور کمک آم</w:t>
      </w:r>
      <w:r w:rsidR="00F17C4F">
        <w:rPr>
          <w:rFonts w:cs="B Nazanin" w:hint="cs"/>
          <w:sz w:val="32"/>
          <w:szCs w:val="32"/>
          <w:rtl/>
          <w:lang w:bidi="fa-IR"/>
        </w:rPr>
        <w:t>ـ</w:t>
      </w:r>
      <w:r w:rsidRPr="003E46CA">
        <w:rPr>
          <w:rFonts w:cs="B Nazanin" w:hint="cs"/>
          <w:sz w:val="32"/>
          <w:szCs w:val="32"/>
          <w:rtl/>
          <w:lang w:bidi="fa-IR"/>
        </w:rPr>
        <w:t>وزشی، ام</w:t>
      </w:r>
      <w:r w:rsidR="00F17C4F">
        <w:rPr>
          <w:rFonts w:cs="B Nazanin" w:hint="cs"/>
          <w:sz w:val="32"/>
          <w:szCs w:val="32"/>
          <w:rtl/>
          <w:lang w:bidi="fa-IR"/>
        </w:rPr>
        <w:t>ـ</w:t>
      </w:r>
      <w:r w:rsidRPr="003E46CA">
        <w:rPr>
          <w:rFonts w:cs="B Nazanin" w:hint="cs"/>
          <w:sz w:val="32"/>
          <w:szCs w:val="32"/>
          <w:rtl/>
          <w:lang w:bidi="fa-IR"/>
        </w:rPr>
        <w:t>کانات و تجهیزات کتاب خان</w:t>
      </w:r>
      <w:r w:rsidR="00F17C4F">
        <w:rPr>
          <w:rFonts w:cs="B Nazanin" w:hint="cs"/>
          <w:sz w:val="32"/>
          <w:szCs w:val="32"/>
          <w:rtl/>
          <w:lang w:bidi="fa-IR"/>
        </w:rPr>
        <w:t>ـ</w:t>
      </w:r>
      <w:r w:rsidRPr="003E46CA">
        <w:rPr>
          <w:rFonts w:cs="B Nazanin" w:hint="cs"/>
          <w:sz w:val="32"/>
          <w:szCs w:val="32"/>
          <w:rtl/>
          <w:lang w:bidi="fa-IR"/>
        </w:rPr>
        <w:t>ه ها و سالن های مطالع</w:t>
      </w:r>
      <w:r w:rsidR="00F01EE5">
        <w:rPr>
          <w:rFonts w:cs="B Nazanin" w:hint="cs"/>
          <w:sz w:val="32"/>
          <w:szCs w:val="32"/>
          <w:rtl/>
          <w:lang w:bidi="fa-IR"/>
        </w:rPr>
        <w:t>ه</w:t>
      </w:r>
      <w:r w:rsidRPr="003E46CA">
        <w:rPr>
          <w:rFonts w:cs="B Nazanin" w:hint="cs"/>
          <w:sz w:val="32"/>
          <w:szCs w:val="32"/>
          <w:rtl/>
          <w:lang w:bidi="fa-IR"/>
        </w:rPr>
        <w:t>، خ</w:t>
      </w:r>
      <w:r w:rsidR="00F17C4F">
        <w:rPr>
          <w:rFonts w:cs="B Nazanin" w:hint="cs"/>
          <w:sz w:val="32"/>
          <w:szCs w:val="32"/>
          <w:rtl/>
          <w:lang w:bidi="fa-IR"/>
        </w:rPr>
        <w:t>ـ</w:t>
      </w:r>
      <w:r w:rsidRPr="003E46CA">
        <w:rPr>
          <w:rFonts w:cs="B Nazanin" w:hint="cs"/>
          <w:sz w:val="32"/>
          <w:szCs w:val="32"/>
          <w:rtl/>
          <w:lang w:bidi="fa-IR"/>
        </w:rPr>
        <w:t>دمات رایانه، دف</w:t>
      </w:r>
      <w:r w:rsidR="00F17C4F">
        <w:rPr>
          <w:rFonts w:cs="B Nazanin" w:hint="cs"/>
          <w:sz w:val="32"/>
          <w:szCs w:val="32"/>
          <w:rtl/>
          <w:lang w:bidi="fa-IR"/>
        </w:rPr>
        <w:t>ـ</w:t>
      </w:r>
      <w:r w:rsidRPr="003E46CA">
        <w:rPr>
          <w:rFonts w:cs="B Nazanin" w:hint="cs"/>
          <w:sz w:val="32"/>
          <w:szCs w:val="32"/>
          <w:rtl/>
          <w:lang w:bidi="fa-IR"/>
        </w:rPr>
        <w:t>اتر تکثیر، بیمه حوادث دانشجویی، ایاب و ذهاب، نحوه توزیع وام های دانشجویی، کار دانشجویی، امور زیست محیطی، بهداشت عمومی، امکانات بهداشتی و درم</w:t>
      </w:r>
      <w:r w:rsidR="00F17C4F">
        <w:rPr>
          <w:rFonts w:cs="B Nazanin" w:hint="cs"/>
          <w:sz w:val="32"/>
          <w:szCs w:val="32"/>
          <w:rtl/>
          <w:lang w:bidi="fa-IR"/>
        </w:rPr>
        <w:t>ـ</w:t>
      </w:r>
      <w:r w:rsidRPr="003E46CA">
        <w:rPr>
          <w:rFonts w:cs="B Nazanin" w:hint="cs"/>
          <w:sz w:val="32"/>
          <w:szCs w:val="32"/>
          <w:rtl/>
          <w:lang w:bidi="fa-IR"/>
        </w:rPr>
        <w:t>انی دانشجویان</w:t>
      </w:r>
      <w:r w:rsidRPr="003E46CA">
        <w:rPr>
          <w:rFonts w:cs="B Nazanin" w:hint="cs"/>
          <w:rtl/>
          <w:lang w:bidi="fa-IR"/>
        </w:rPr>
        <w:t>.</w:t>
      </w:r>
    </w:p>
    <w:p w:rsidR="009B4CFC" w:rsidRPr="003E46CA" w:rsidRDefault="009B4CFC" w:rsidP="007A38DE">
      <w:pPr>
        <w:pStyle w:val="ListParagraph"/>
        <w:jc w:val="right"/>
        <w:rPr>
          <w:rFonts w:cs="B Nazanin"/>
          <w:sz w:val="36"/>
          <w:szCs w:val="36"/>
          <w:rtl/>
          <w:lang w:bidi="fa-IR"/>
        </w:rPr>
      </w:pPr>
      <w:r w:rsidRPr="003E46CA">
        <w:rPr>
          <w:rFonts w:cs="B Nazanin" w:hint="cs"/>
          <w:sz w:val="36"/>
          <w:szCs w:val="36"/>
          <w:rtl/>
          <w:lang w:bidi="fa-IR"/>
        </w:rPr>
        <w:t>ب- امور تربیت بدنی دانشجویان.</w:t>
      </w:r>
    </w:p>
    <w:p w:rsidR="009B4CFC" w:rsidRPr="003E46CA" w:rsidRDefault="009B4CFC" w:rsidP="007A38DE">
      <w:pPr>
        <w:pStyle w:val="ListParagraph"/>
        <w:jc w:val="right"/>
        <w:rPr>
          <w:rFonts w:cs="B Nazanin"/>
          <w:sz w:val="36"/>
          <w:szCs w:val="36"/>
          <w:rtl/>
          <w:lang w:bidi="fa-IR"/>
        </w:rPr>
      </w:pPr>
      <w:r w:rsidRPr="003E46CA">
        <w:rPr>
          <w:rFonts w:cs="B Nazanin" w:hint="cs"/>
          <w:sz w:val="36"/>
          <w:szCs w:val="36"/>
          <w:rtl/>
          <w:lang w:bidi="fa-IR"/>
        </w:rPr>
        <w:t>پ- نحوه ارائه خدمات آموزشی مرتبط با دانشجویان.</w:t>
      </w:r>
    </w:p>
    <w:p w:rsidR="009B4CFC" w:rsidRPr="003E46CA" w:rsidRDefault="009B4CFC" w:rsidP="007A38DE">
      <w:pPr>
        <w:pStyle w:val="ListParagraph"/>
        <w:jc w:val="right"/>
        <w:rPr>
          <w:rFonts w:cs="B Nazanin"/>
          <w:rtl/>
          <w:lang w:bidi="fa-IR"/>
        </w:rPr>
      </w:pPr>
      <w:r w:rsidRPr="003E46CA">
        <w:rPr>
          <w:rFonts w:cs="B Nazanin" w:hint="cs"/>
          <w:sz w:val="36"/>
          <w:szCs w:val="36"/>
          <w:rtl/>
          <w:lang w:bidi="fa-IR"/>
        </w:rPr>
        <w:t>ت- امور دیگر به پیشنهاد شورای موسسه و تصویب شورای نظارت دانشگاه</w:t>
      </w:r>
      <w:r w:rsidRPr="003E46CA">
        <w:rPr>
          <w:rFonts w:cs="B Nazanin" w:hint="cs"/>
          <w:rtl/>
          <w:lang w:bidi="fa-IR"/>
        </w:rPr>
        <w:t>.</w:t>
      </w:r>
    </w:p>
    <w:p w:rsidR="00953C05" w:rsidRDefault="009B4CFC" w:rsidP="007A38DE">
      <w:pPr>
        <w:pStyle w:val="ListParagraph"/>
        <w:jc w:val="right"/>
        <w:rPr>
          <w:rtl/>
          <w:lang w:bidi="fa-IR"/>
        </w:rPr>
      </w:pPr>
      <w:r w:rsidRPr="003E46CA">
        <w:rPr>
          <w:rFonts w:cs="B Nazanin" w:hint="cs"/>
          <w:sz w:val="36"/>
          <w:szCs w:val="36"/>
          <w:rtl/>
          <w:lang w:bidi="fa-IR"/>
        </w:rPr>
        <w:t>تبصره : ش</w:t>
      </w:r>
      <w:r w:rsidR="00F17C4F">
        <w:rPr>
          <w:rFonts w:cs="B Nazanin" w:hint="cs"/>
          <w:sz w:val="36"/>
          <w:szCs w:val="36"/>
          <w:rtl/>
          <w:lang w:bidi="fa-IR"/>
        </w:rPr>
        <w:t>ـ</w:t>
      </w:r>
      <w:r w:rsidRPr="003E46CA">
        <w:rPr>
          <w:rFonts w:cs="B Nazanin" w:hint="cs"/>
          <w:sz w:val="36"/>
          <w:szCs w:val="36"/>
          <w:rtl/>
          <w:lang w:bidi="fa-IR"/>
        </w:rPr>
        <w:t>وراهای صنفی مجاز ب</w:t>
      </w:r>
      <w:r w:rsidR="00F17C4F">
        <w:rPr>
          <w:rFonts w:cs="B Nazanin" w:hint="cs"/>
          <w:sz w:val="36"/>
          <w:szCs w:val="36"/>
          <w:rtl/>
          <w:lang w:bidi="fa-IR"/>
        </w:rPr>
        <w:t>ـ</w:t>
      </w:r>
      <w:r w:rsidRPr="003E46CA">
        <w:rPr>
          <w:rFonts w:cs="B Nazanin" w:hint="cs"/>
          <w:sz w:val="36"/>
          <w:szCs w:val="36"/>
          <w:rtl/>
          <w:lang w:bidi="fa-IR"/>
        </w:rPr>
        <w:t>ه انج</w:t>
      </w:r>
      <w:r w:rsidR="00F17C4F">
        <w:rPr>
          <w:rFonts w:cs="B Nazanin" w:hint="cs"/>
          <w:sz w:val="36"/>
          <w:szCs w:val="36"/>
          <w:rtl/>
          <w:lang w:bidi="fa-IR"/>
        </w:rPr>
        <w:t>ـ</w:t>
      </w:r>
      <w:r w:rsidRPr="003E46CA">
        <w:rPr>
          <w:rFonts w:cs="B Nazanin" w:hint="cs"/>
          <w:sz w:val="36"/>
          <w:szCs w:val="36"/>
          <w:rtl/>
          <w:lang w:bidi="fa-IR"/>
        </w:rPr>
        <w:t>ام فعالیت و موضع گی</w:t>
      </w:r>
      <w:r w:rsidR="00F17C4F">
        <w:rPr>
          <w:rFonts w:cs="B Nazanin" w:hint="cs"/>
          <w:sz w:val="36"/>
          <w:szCs w:val="36"/>
          <w:rtl/>
          <w:lang w:bidi="fa-IR"/>
        </w:rPr>
        <w:t>ـ</w:t>
      </w:r>
      <w:r w:rsidRPr="003E46CA">
        <w:rPr>
          <w:rFonts w:cs="B Nazanin" w:hint="cs"/>
          <w:sz w:val="36"/>
          <w:szCs w:val="36"/>
          <w:rtl/>
          <w:lang w:bidi="fa-IR"/>
        </w:rPr>
        <w:t>ری سیاسی و همکاری، هم سویی و حمایت تشکل ها و جریان های سیاسی داخل و خارج دانشگاه ها نمی باشند</w:t>
      </w:r>
      <w:r>
        <w:rPr>
          <w:rFonts w:hint="cs"/>
          <w:rtl/>
          <w:lang w:bidi="fa-IR"/>
        </w:rPr>
        <w:t>.</w:t>
      </w:r>
    </w:p>
    <w:p w:rsidR="00953C05" w:rsidRPr="00953C05" w:rsidRDefault="00953C05" w:rsidP="00953C05">
      <w:pPr>
        <w:rPr>
          <w:rtl/>
          <w:lang w:bidi="fa-IR"/>
        </w:rPr>
      </w:pPr>
    </w:p>
    <w:p w:rsidR="00953C05" w:rsidRPr="00953C05" w:rsidRDefault="00953C05" w:rsidP="00953C05">
      <w:pPr>
        <w:rPr>
          <w:rFonts w:cs="B Nazanin"/>
          <w:sz w:val="32"/>
          <w:szCs w:val="32"/>
          <w:rtl/>
          <w:lang w:bidi="fa-IR"/>
        </w:rPr>
      </w:pPr>
    </w:p>
    <w:p w:rsidR="009B4CFC" w:rsidRPr="00953C05" w:rsidRDefault="00953C05" w:rsidP="00953C05">
      <w:pPr>
        <w:tabs>
          <w:tab w:val="left" w:pos="3717"/>
        </w:tabs>
        <w:rPr>
          <w:rFonts w:cs="B Nazanin"/>
          <w:sz w:val="32"/>
          <w:szCs w:val="32"/>
          <w:rtl/>
          <w:lang w:bidi="fa-IR"/>
        </w:rPr>
      </w:pPr>
      <w:r w:rsidRPr="00953C05">
        <w:rPr>
          <w:rFonts w:cs="B Nazanin" w:hint="cs"/>
          <w:sz w:val="32"/>
          <w:szCs w:val="32"/>
          <w:rtl/>
          <w:lang w:bidi="fa-IR"/>
        </w:rPr>
        <w:t>امور دانشجویان آموزشکده قدسیه</w:t>
      </w:r>
    </w:p>
    <w:sectPr w:rsidR="009B4CFC" w:rsidRPr="00953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7B01"/>
    <w:multiLevelType w:val="hybridMultilevel"/>
    <w:tmpl w:val="29DC41A0"/>
    <w:lvl w:ilvl="0" w:tplc="D93ED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DE"/>
    <w:rsid w:val="000012D5"/>
    <w:rsid w:val="001D55A1"/>
    <w:rsid w:val="003E46CA"/>
    <w:rsid w:val="0048270E"/>
    <w:rsid w:val="0058326C"/>
    <w:rsid w:val="005B4213"/>
    <w:rsid w:val="00675F74"/>
    <w:rsid w:val="006925DE"/>
    <w:rsid w:val="007A38DE"/>
    <w:rsid w:val="0081366F"/>
    <w:rsid w:val="00850759"/>
    <w:rsid w:val="00953C05"/>
    <w:rsid w:val="009B4CFC"/>
    <w:rsid w:val="009C053E"/>
    <w:rsid w:val="00BB4DF4"/>
    <w:rsid w:val="00F01EE5"/>
    <w:rsid w:val="00F1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250CB7-8364-4E34-A5AE-8179BCDE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ghodsieh</dc:creator>
  <cp:keywords/>
  <dc:description/>
  <cp:lastModifiedBy>ASUS</cp:lastModifiedBy>
  <cp:revision>13</cp:revision>
  <cp:lastPrinted>2017-12-10T18:52:00Z</cp:lastPrinted>
  <dcterms:created xsi:type="dcterms:W3CDTF">2017-12-10T17:52:00Z</dcterms:created>
  <dcterms:modified xsi:type="dcterms:W3CDTF">2021-11-24T08:32:00Z</dcterms:modified>
</cp:coreProperties>
</file>