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59" w:rsidRDefault="00153559" w:rsidP="0015355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B Mitra"/>
          <w:b/>
          <w:bCs/>
          <w:color w:val="333333"/>
          <w:sz w:val="24"/>
          <w:szCs w:val="24"/>
          <w:bdr w:val="none" w:sz="0" w:space="0" w:color="auto" w:frame="1"/>
          <w:rtl/>
        </w:rPr>
      </w:pPr>
      <w:r w:rsidRPr="00153559">
        <w:rPr>
          <w:rFonts w:ascii="inherit" w:eastAsia="Times New Roman" w:hAnsi="inherit" w:cs="B Mitra" w:hint="cs"/>
          <w:b/>
          <w:bCs/>
          <w:color w:val="333333"/>
          <w:sz w:val="24"/>
          <w:szCs w:val="24"/>
          <w:bdr w:val="none" w:sz="0" w:space="0" w:color="auto" w:frame="1"/>
          <w:rtl/>
        </w:rPr>
        <w:t>باسمه تعالی</w:t>
      </w:r>
    </w:p>
    <w:p w:rsidR="00153559" w:rsidRPr="00153559" w:rsidRDefault="00153559" w:rsidP="0015355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</w:p>
    <w:p w:rsidR="00153559" w:rsidRPr="00153559" w:rsidRDefault="00153559" w:rsidP="00153559">
      <w:pPr>
        <w:pStyle w:val="Heading2"/>
        <w:pBdr>
          <w:bottom w:val="single" w:sz="36" w:space="0" w:color="275BAB"/>
        </w:pBdr>
        <w:shd w:val="clear" w:color="auto" w:fill="FFFFFF"/>
        <w:bidi/>
        <w:spacing w:before="0" w:after="225" w:line="495" w:lineRule="atLeast"/>
        <w:textAlignment w:val="baseline"/>
        <w:rPr>
          <w:rFonts w:ascii="yekanYW" w:eastAsia="Times New Roman" w:hAnsi="yekanYW" w:cs="Times New Roman"/>
          <w:color w:val="7C7C7C"/>
          <w:spacing w:val="15"/>
          <w:sz w:val="33"/>
          <w:szCs w:val="33"/>
        </w:rPr>
      </w:pPr>
      <w:r w:rsidRPr="0015355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  <w:r w:rsidRPr="00153559">
        <w:rPr>
          <w:rFonts w:ascii="yekanYW" w:eastAsia="Times New Roman" w:hAnsi="yekanYW" w:cs="Times New Roman"/>
          <w:color w:val="7C7C7C"/>
          <w:spacing w:val="15"/>
          <w:sz w:val="33"/>
          <w:szCs w:val="33"/>
          <w:rtl/>
        </w:rPr>
        <w:t>اطلاعیه انتخابات شورای صنفی دانشجویان</w:t>
      </w:r>
      <w:r w:rsidR="002F796A">
        <w:rPr>
          <w:rFonts w:ascii="yekanYW" w:eastAsia="Times New Roman" w:hAnsi="yekanYW" w:cs="Times New Roman" w:hint="cs"/>
          <w:color w:val="7C7C7C"/>
          <w:spacing w:val="15"/>
          <w:sz w:val="33"/>
          <w:szCs w:val="33"/>
          <w:rtl/>
        </w:rPr>
        <w:t>(سال تحصیلی1401-1400)</w:t>
      </w:r>
    </w:p>
    <w:p w:rsidR="006B2B73" w:rsidRDefault="00153559" w:rsidP="002F55F1">
      <w:pPr>
        <w:bidi/>
        <w:rPr>
          <w:rFonts w:ascii="Tahoma" w:eastAsia="Times New Roman" w:hAnsi="Tahoma" w:cs="B Mitra"/>
          <w:b/>
          <w:bCs/>
          <w:color w:val="FF0000"/>
          <w:sz w:val="27"/>
          <w:szCs w:val="27"/>
          <w:bdr w:val="none" w:sz="0" w:space="0" w:color="auto" w:frame="1"/>
          <w:shd w:val="clear" w:color="auto" w:fill="FFFFFF"/>
          <w:rtl/>
        </w:rPr>
      </w:pPr>
      <w:r w:rsidRPr="00153559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153559">
        <w:rPr>
          <w:rFonts w:ascii="inherit" w:eastAsia="Times New Roman" w:hAnsi="inherit" w:cs="B Mitra"/>
          <w:b/>
          <w:bCs/>
          <w:color w:val="333333"/>
          <w:sz w:val="30"/>
          <w:szCs w:val="30"/>
          <w:bdr w:val="none" w:sz="0" w:space="0" w:color="auto" w:frame="1"/>
          <w:shd w:val="clear" w:color="auto" w:fill="FFFFFF"/>
        </w:rPr>
        <w:t>   </w:t>
      </w:r>
      <w:r w:rsidRPr="00153559">
        <w:rPr>
          <w:rFonts w:ascii="inherit" w:eastAsia="Times New Roman" w:hAnsi="inherit" w:cs="B Mitr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  <w:t xml:space="preserve">جدول زمانی برگزاری انتخابات شورای صنفی دانشجویان در </w:t>
      </w:r>
      <w:r>
        <w:rPr>
          <w:rFonts w:ascii="inherit" w:eastAsia="Times New Roman" w:hAnsi="inherit" w:cs="B Mitra" w:hint="cs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  <w:t xml:space="preserve"> آموزشکده فنی و حرفه ای دختران قدسیه ساری</w:t>
      </w:r>
      <w:r>
        <w:rPr>
          <w:rFonts w:ascii="inherit" w:eastAsia="Times New Roman" w:hAnsi="inherit" w:cs="B Mitr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  <w:t xml:space="preserve"> به صو</w:t>
      </w:r>
      <w:r>
        <w:rPr>
          <w:rFonts w:ascii="inherit" w:eastAsia="Times New Roman" w:hAnsi="inherit" w:cs="B Mitra" w:hint="cs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  <w:t xml:space="preserve">رت </w:t>
      </w:r>
      <w:r w:rsidRPr="00153559">
        <w:rPr>
          <w:rFonts w:ascii="Tahoma" w:eastAsia="Times New Roman" w:hAnsi="Tahoma" w:cs="B Mitra" w:hint="cs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153559">
        <w:rPr>
          <w:rFonts w:ascii="Tahoma" w:eastAsia="Times New Roman" w:hAnsi="Tahoma" w:cs="B Mitra" w:hint="cs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  <w:t>الکتر</w:t>
      </w:r>
      <w:r>
        <w:rPr>
          <w:rFonts w:ascii="Tahoma" w:eastAsia="Times New Roman" w:hAnsi="Tahoma" w:cs="B Mitra" w:hint="cs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  <w:t xml:space="preserve">ونیکی با استفاده از </w:t>
      </w:r>
      <w:r w:rsidR="002F55F1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shd w:val="clear" w:color="auto" w:fill="FFFFFF"/>
          <w:rtl/>
        </w:rPr>
        <w:t>کانال سروش</w:t>
      </w:r>
    </w:p>
    <w:p w:rsidR="00153559" w:rsidRPr="00153559" w:rsidRDefault="00153559" w:rsidP="0015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559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15355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tbl>
      <w:tblPr>
        <w:bidiVisual/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200"/>
        <w:gridCol w:w="5490"/>
      </w:tblGrid>
      <w:tr w:rsidR="0015355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153559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فعالیت 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زمان بندی</w:t>
            </w:r>
          </w:p>
        </w:tc>
      </w:tr>
      <w:tr w:rsidR="0015355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numPr>
                <w:ilvl w:val="0"/>
                <w:numId w:val="1"/>
              </w:numPr>
              <w:bidi/>
              <w:spacing w:after="0" w:line="390" w:lineRule="atLeast"/>
              <w:ind w:left="300" w:right="450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rtl/>
              </w:rPr>
              <w:t>ثبت نام اولیه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8D071D" w:rsidP="008D071D">
            <w:pPr>
              <w:bidi/>
              <w:spacing w:after="0" w:line="39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3 آذر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الی </w:t>
            </w: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15 </w:t>
            </w:r>
            <w:r w:rsidR="00A16FC0"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آذر</w:t>
            </w:r>
          </w:p>
        </w:tc>
      </w:tr>
      <w:tr w:rsidR="0015355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numPr>
                <w:ilvl w:val="0"/>
                <w:numId w:val="2"/>
              </w:numPr>
              <w:bidi/>
              <w:spacing w:after="0" w:line="390" w:lineRule="atLeast"/>
              <w:ind w:left="300" w:right="450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rtl/>
              </w:rPr>
              <w:t>بررسی صلاحیت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8D071D" w:rsidP="008D071D">
            <w:pPr>
              <w:bidi/>
              <w:spacing w:after="0" w:line="39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16 آذر</w:t>
            </w:r>
            <w:r w:rsid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الی</w:t>
            </w: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18 </w:t>
            </w:r>
            <w:r w:rsidR="00153559"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آذر</w:t>
            </w:r>
          </w:p>
        </w:tc>
      </w:tr>
      <w:tr w:rsidR="0015355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numPr>
                <w:ilvl w:val="0"/>
                <w:numId w:val="3"/>
              </w:numPr>
              <w:bidi/>
              <w:spacing w:after="0" w:line="390" w:lineRule="atLeast"/>
              <w:ind w:left="300" w:right="450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rtl/>
              </w:rPr>
              <w:t>درخواست تجدیدنظر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8D071D" w:rsidP="008D071D">
            <w:pPr>
              <w:bidi/>
              <w:spacing w:after="0" w:line="39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19 آذر 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الی </w:t>
            </w: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20 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آ</w:t>
            </w:r>
            <w:r w:rsidR="00153559"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ذر</w:t>
            </w:r>
          </w:p>
        </w:tc>
      </w:tr>
      <w:tr w:rsidR="0015355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numPr>
                <w:ilvl w:val="0"/>
                <w:numId w:val="4"/>
              </w:numPr>
              <w:bidi/>
              <w:spacing w:after="0" w:line="390" w:lineRule="atLeast"/>
              <w:ind w:left="300" w:right="450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rtl/>
              </w:rPr>
              <w:t>رسیدگی به تجدید نظر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8D071D" w:rsidP="008D071D">
            <w:pPr>
              <w:bidi/>
              <w:spacing w:after="0" w:line="39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  <w:lang w:bidi="fa-IR"/>
              </w:rPr>
            </w:pP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21 آذر 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الی </w:t>
            </w: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23 </w:t>
            </w:r>
            <w:r w:rsidR="00A16FC0"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 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آ</w:t>
            </w:r>
            <w:r w:rsidR="00153559"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ذر</w:t>
            </w:r>
          </w:p>
        </w:tc>
      </w:tr>
      <w:tr w:rsidR="0015355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numPr>
                <w:ilvl w:val="0"/>
                <w:numId w:val="5"/>
              </w:numPr>
              <w:bidi/>
              <w:spacing w:after="0" w:line="390" w:lineRule="atLeast"/>
              <w:ind w:left="300" w:right="450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color w:val="333333"/>
                <w:sz w:val="21"/>
                <w:szCs w:val="21"/>
                <w:bdr w:val="none" w:sz="0" w:space="0" w:color="auto" w:frame="1"/>
                <w:rtl/>
              </w:rPr>
              <w:t>تبلیغات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8D071D" w:rsidP="008D071D">
            <w:pPr>
              <w:bidi/>
              <w:spacing w:after="0" w:line="39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 xml:space="preserve">24 آذر 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الی </w:t>
            </w: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30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آ</w:t>
            </w:r>
            <w:r w:rsidR="00153559"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ذر</w:t>
            </w:r>
          </w:p>
        </w:tc>
      </w:tr>
      <w:tr w:rsidR="0015355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numPr>
                <w:ilvl w:val="0"/>
                <w:numId w:val="6"/>
              </w:numPr>
              <w:bidi/>
              <w:spacing w:after="0" w:line="390" w:lineRule="atLeast"/>
              <w:ind w:left="300" w:right="450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153559" w:rsidP="00094F69">
            <w:pPr>
              <w:bidi/>
              <w:spacing w:after="0" w:line="39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153559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rtl/>
              </w:rPr>
              <w:t>برگزاری انتخابات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559" w:rsidRPr="00153559" w:rsidRDefault="008D071D" w:rsidP="008D071D">
            <w:pPr>
              <w:bidi/>
              <w:spacing w:after="0" w:line="39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چهارشنبه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</w:t>
            </w: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1 دی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از ساعت 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۹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</w:t>
            </w:r>
            <w:r w:rsidR="00A16FC0"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صبح </w:t>
            </w:r>
            <w:r w:rsidR="0015355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الی </w:t>
            </w:r>
            <w:r w:rsid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bidi="fa-IR"/>
              </w:rPr>
              <w:t>17</w:t>
            </w:r>
          </w:p>
        </w:tc>
      </w:tr>
      <w:tr w:rsidR="00094F69" w:rsidRPr="00153559" w:rsidTr="008D071D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9" w:rsidRPr="00153559" w:rsidRDefault="00094F69" w:rsidP="00094F69">
            <w:pPr>
              <w:numPr>
                <w:ilvl w:val="0"/>
                <w:numId w:val="6"/>
              </w:numPr>
              <w:bidi/>
              <w:spacing w:after="0" w:line="390" w:lineRule="atLeast"/>
              <w:ind w:left="300" w:right="450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9" w:rsidRPr="00153559" w:rsidRDefault="00094F69" w:rsidP="00094F69">
            <w:pPr>
              <w:bidi/>
              <w:spacing w:after="0" w:line="390" w:lineRule="atLeast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rtl/>
              </w:rPr>
            </w:pPr>
            <w:r w:rsidRPr="00153559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rtl/>
              </w:rPr>
              <w:t>اعلام نتایج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9" w:rsidRPr="00153559" w:rsidRDefault="008D071D" w:rsidP="00094F69">
            <w:pPr>
              <w:bidi/>
              <w:spacing w:after="0" w:line="390" w:lineRule="atLeast"/>
              <w:jc w:val="center"/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Tahoma" w:hint="cs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  <w:lang w:bidi="fa-IR"/>
              </w:rPr>
              <w:t>5 دی</w:t>
            </w:r>
            <w:r w:rsidR="00094F69" w:rsidRPr="00153559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 xml:space="preserve"> ماه</w:t>
            </w:r>
          </w:p>
        </w:tc>
      </w:tr>
      <w:tr w:rsidR="00094F69" w:rsidTr="008D071D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560" w:type="dxa"/>
            <w:gridSpan w:val="3"/>
          </w:tcPr>
          <w:p w:rsidR="00094F69" w:rsidRDefault="00094F69" w:rsidP="00094F69">
            <w:pPr>
              <w:bidi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shd w:val="clear" w:color="auto" w:fill="FFFFFF"/>
                <w:rtl/>
              </w:rPr>
            </w:pPr>
          </w:p>
        </w:tc>
      </w:tr>
    </w:tbl>
    <w:p w:rsidR="00094F69" w:rsidRDefault="00153559" w:rsidP="00153559">
      <w:pPr>
        <w:bidi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rtl/>
        </w:rPr>
      </w:pPr>
      <w:r w:rsidRPr="00153559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153559" w:rsidRPr="00153559" w:rsidRDefault="00153559" w:rsidP="00094F6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53559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153559">
        <w:rPr>
          <w:rFonts w:ascii="inherit" w:eastAsia="Times New Roman" w:hAnsi="inherit" w:cs="B Mitra"/>
          <w:b/>
          <w:bCs/>
          <w:color w:val="333333"/>
          <w:sz w:val="44"/>
          <w:szCs w:val="44"/>
          <w:bdr w:val="none" w:sz="0" w:space="0" w:color="auto" w:frame="1"/>
          <w:shd w:val="clear" w:color="auto" w:fill="FFFFFF"/>
        </w:rPr>
        <w:t>           </w:t>
      </w:r>
      <w:r w:rsidRPr="00153559">
        <w:rPr>
          <w:rFonts w:ascii="inherit" w:eastAsia="Times New Roman" w:hAnsi="inherit" w:cs="B Mitra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rtl/>
        </w:rPr>
        <w:t>توجه</w:t>
      </w:r>
      <w:r w:rsidRPr="00153559">
        <w:rPr>
          <w:rFonts w:ascii="inherit" w:eastAsia="Times New Roman" w:hAnsi="inherit" w:cs="B Mitra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53559" w:rsidRPr="00153559" w:rsidRDefault="00153559" w:rsidP="007C35B2">
      <w:pPr>
        <w:numPr>
          <w:ilvl w:val="0"/>
          <w:numId w:val="8"/>
        </w:numPr>
        <w:shd w:val="clear" w:color="auto" w:fill="FFFFFF"/>
        <w:bidi/>
        <w:spacing w:after="0" w:line="240" w:lineRule="auto"/>
        <w:ind w:left="1380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t>برای کاندیدا شدن ارسال </w:t>
      </w:r>
      <w:r w:rsidRPr="00153559">
        <w:rPr>
          <w:rFonts w:ascii="inherit" w:eastAsia="Times New Roman" w:hAnsi="inherit" w:cs="Tahoma"/>
          <w:b/>
          <w:bCs/>
          <w:color w:val="0000FF"/>
          <w:sz w:val="20"/>
          <w:szCs w:val="20"/>
          <w:bdr w:val="none" w:sz="0" w:space="0" w:color="auto" w:frame="1"/>
          <w:rtl/>
        </w:rPr>
        <w:t xml:space="preserve">عکس و فرم ثبت </w:t>
      </w:r>
      <w:r w:rsidRPr="00153559">
        <w:rPr>
          <w:rFonts w:ascii="inherit" w:eastAsia="Times New Roman" w:hAnsi="inherit" w:cs="Tahoma"/>
          <w:b/>
          <w:bCs/>
          <w:color w:val="0000FF"/>
          <w:sz w:val="20"/>
          <w:szCs w:val="20"/>
          <w:bdr w:val="none" w:sz="0" w:space="0" w:color="auto" w:frame="1"/>
          <w:rtl/>
        </w:rPr>
        <w:softHyphen/>
        <w:t>نام</w:t>
      </w:r>
      <w:r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t> از طریق</w:t>
      </w:r>
      <w:r>
        <w:rPr>
          <w:rFonts w:ascii="inherit" w:eastAsia="Times New Roman" w:hAnsi="inherit" w:cs="Tahoma" w:hint="cs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="006410ED">
        <w:rPr>
          <w:rFonts w:ascii="inherit" w:eastAsia="Times New Roman" w:hAnsi="inherit" w:cs="Tahoma" w:hint="cs"/>
          <w:color w:val="333333"/>
          <w:sz w:val="20"/>
          <w:szCs w:val="20"/>
          <w:bdr w:val="none" w:sz="0" w:space="0" w:color="auto" w:frame="1"/>
          <w:rtl/>
          <w:lang w:bidi="fa-IR"/>
        </w:rPr>
        <w:t>پست الکترونیکی</w:t>
      </w:r>
      <w:r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</w:rPr>
        <w:t xml:space="preserve"> </w:t>
      </w:r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t> </w:t>
      </w:r>
      <w:r w:rsidR="006410ED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</w:rPr>
        <w:t>guildcouncil.ghodsieh@gmail.com</w:t>
      </w:r>
      <w:r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Pr="00153559">
        <w:rPr>
          <w:rFonts w:ascii="inherit" w:eastAsia="Times New Roman" w:hAnsi="inherit" w:cs="Tahoma"/>
          <w:sz w:val="20"/>
          <w:szCs w:val="20"/>
          <w:bdr w:val="none" w:sz="0" w:space="0" w:color="auto" w:frame="1"/>
          <w:rtl/>
        </w:rPr>
        <w:t>صورت می</w:t>
      </w:r>
      <w:r w:rsidRPr="00153559">
        <w:rPr>
          <w:rFonts w:ascii="inherit" w:eastAsia="Times New Roman" w:hAnsi="inherit" w:cs="Tahoma"/>
          <w:sz w:val="20"/>
          <w:szCs w:val="20"/>
          <w:bdr w:val="none" w:sz="0" w:space="0" w:color="auto" w:frame="1"/>
          <w:rtl/>
        </w:rPr>
        <w:softHyphen/>
        <w:t>گیرد.</w:t>
      </w:r>
    </w:p>
    <w:p w:rsidR="00153559" w:rsidRPr="00153559" w:rsidRDefault="00153559" w:rsidP="002F55F1">
      <w:pPr>
        <w:numPr>
          <w:ilvl w:val="0"/>
          <w:numId w:val="8"/>
        </w:numPr>
        <w:shd w:val="clear" w:color="auto" w:fill="FFFFFF"/>
        <w:bidi/>
        <w:spacing w:after="0" w:line="240" w:lineRule="auto"/>
        <w:ind w:left="1380" w:right="450"/>
        <w:textAlignment w:val="baseline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t xml:space="preserve">انتخابات به صورت الکترونیکی و از طریق </w:t>
      </w:r>
      <w:r w:rsidR="002F55F1">
        <w:rPr>
          <w:rFonts w:ascii="inherit" w:eastAsia="Times New Roman" w:hAnsi="inherit" w:cs="Tahoma" w:hint="cs"/>
          <w:color w:val="FF0000"/>
          <w:sz w:val="20"/>
          <w:szCs w:val="20"/>
          <w:bdr w:val="none" w:sz="0" w:space="0" w:color="auto" w:frame="1"/>
          <w:rtl/>
        </w:rPr>
        <w:t>کانال سروش</w:t>
      </w:r>
      <w:r w:rsidRPr="00153559">
        <w:rPr>
          <w:rFonts w:ascii="inherit" w:eastAsia="Times New Roman" w:hAnsi="inherit" w:cs="Tahoma"/>
          <w:color w:val="FF0000"/>
          <w:sz w:val="20"/>
          <w:szCs w:val="20"/>
          <w:bdr w:val="none" w:sz="0" w:space="0" w:color="auto" w:frame="1"/>
          <w:rtl/>
        </w:rPr>
        <w:t xml:space="preserve"> </w:t>
      </w:r>
      <w:bookmarkStart w:id="0" w:name="_GoBack"/>
      <w:bookmarkEnd w:id="0"/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t>برگزار خواهد شد.</w:t>
      </w:r>
    </w:p>
    <w:p w:rsidR="00153559" w:rsidRPr="00153559" w:rsidRDefault="00153559" w:rsidP="00501834">
      <w:pPr>
        <w:numPr>
          <w:ilvl w:val="0"/>
          <w:numId w:val="8"/>
        </w:numPr>
        <w:shd w:val="clear" w:color="auto" w:fill="FFFFFF"/>
        <w:bidi/>
        <w:spacing w:after="0" w:line="240" w:lineRule="auto"/>
        <w:ind w:left="1380" w:right="450"/>
        <w:textAlignment w:val="baseline"/>
        <w:rPr>
          <w:rFonts w:ascii="Tahoma" w:eastAsia="Times New Roman" w:hAnsi="Tahoma" w:cs="Tahoma"/>
          <w:color w:val="333333"/>
          <w:sz w:val="21"/>
          <w:szCs w:val="21"/>
        </w:rPr>
      </w:pPr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t xml:space="preserve">در صورت تغییر در جدول زمانی، مراتب از طریق سایت </w:t>
      </w:r>
      <w:r w:rsidR="00501834">
        <w:rPr>
          <w:rFonts w:ascii="inherit" w:eastAsia="Times New Roman" w:hAnsi="inherit" w:cs="Tahoma" w:hint="cs"/>
          <w:color w:val="333333"/>
          <w:sz w:val="20"/>
          <w:szCs w:val="20"/>
          <w:bdr w:val="none" w:sz="0" w:space="0" w:color="auto" w:frame="1"/>
          <w:rtl/>
        </w:rPr>
        <w:t>آموزشکده</w:t>
      </w:r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t>، بخش اطلاعیه</w:t>
      </w:r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softHyphen/>
        <w:t xml:space="preserve"> های دانشجویی اطلاع </w:t>
      </w:r>
      <w:r w:rsidRPr="00153559"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  <w:softHyphen/>
        <w:t>رسانی خواهد شد.</w:t>
      </w:r>
    </w:p>
    <w:p w:rsidR="00153559" w:rsidRDefault="00153559" w:rsidP="00153559">
      <w:pPr>
        <w:shd w:val="clear" w:color="auto" w:fill="FFFFFF"/>
        <w:bidi/>
        <w:spacing w:after="0" w:line="240" w:lineRule="auto"/>
        <w:ind w:right="450"/>
        <w:textAlignment w:val="baseline"/>
        <w:rPr>
          <w:rFonts w:ascii="inherit" w:eastAsia="Times New Roman" w:hAnsi="inherit" w:cs="Tahoma"/>
          <w:color w:val="333333"/>
          <w:sz w:val="20"/>
          <w:szCs w:val="20"/>
          <w:bdr w:val="none" w:sz="0" w:space="0" w:color="auto" w:frame="1"/>
          <w:rtl/>
        </w:rPr>
      </w:pPr>
      <w:r>
        <w:rPr>
          <w:rFonts w:ascii="inherit" w:eastAsia="Times New Roman" w:hAnsi="inherit" w:cs="Tahoma" w:hint="cs"/>
          <w:color w:val="333333"/>
          <w:sz w:val="20"/>
          <w:szCs w:val="20"/>
          <w:bdr w:val="none" w:sz="0" w:space="0" w:color="auto" w:frame="1"/>
          <w:rtl/>
        </w:rPr>
        <w:t xml:space="preserve"> </w:t>
      </w:r>
    </w:p>
    <w:p w:rsidR="00153559" w:rsidRPr="00153559" w:rsidRDefault="00153559" w:rsidP="00153559">
      <w:pPr>
        <w:shd w:val="clear" w:color="auto" w:fill="FFFFFF"/>
        <w:bidi/>
        <w:spacing w:after="0" w:line="240" w:lineRule="auto"/>
        <w:ind w:right="450"/>
        <w:textAlignment w:val="baseline"/>
        <w:rPr>
          <w:rFonts w:ascii="Tahoma" w:eastAsia="Times New Roman" w:hAnsi="Tahoma" w:cs="Tahoma"/>
          <w:color w:val="333333"/>
          <w:sz w:val="21"/>
          <w:szCs w:val="21"/>
          <w:rtl/>
        </w:rPr>
      </w:pPr>
    </w:p>
    <w:p w:rsidR="00153559" w:rsidRDefault="00153559" w:rsidP="00153559">
      <w:pPr>
        <w:bidi/>
        <w:jc w:val="center"/>
        <w:rPr>
          <w:rFonts w:ascii="inherit" w:eastAsia="Times New Roman" w:hAnsi="inherit" w:cs="B Mitr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</w:pPr>
      <w:r>
        <w:rPr>
          <w:rFonts w:ascii="inherit" w:eastAsia="Times New Roman" w:hAnsi="inherit" w:cs="B Mitra" w:hint="cs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  <w:t xml:space="preserve">                       حوزه معاونت دانشجویی و فرهنگی</w:t>
      </w:r>
    </w:p>
    <w:p w:rsidR="00153559" w:rsidRDefault="00153559" w:rsidP="00153559">
      <w:pPr>
        <w:bidi/>
        <w:jc w:val="center"/>
        <w:rPr>
          <w:rFonts w:ascii="inherit" w:eastAsia="Times New Roman" w:hAnsi="inherit" w:cs="B Mitr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</w:pPr>
    </w:p>
    <w:p w:rsidR="00153559" w:rsidRDefault="00153559" w:rsidP="00153559">
      <w:pPr>
        <w:bidi/>
        <w:jc w:val="center"/>
        <w:rPr>
          <w:rFonts w:ascii="inherit" w:eastAsia="Times New Roman" w:hAnsi="inherit" w:cs="B Mitr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</w:pPr>
    </w:p>
    <w:p w:rsidR="00153559" w:rsidRDefault="00153559" w:rsidP="00153559">
      <w:pPr>
        <w:bidi/>
        <w:jc w:val="center"/>
        <w:rPr>
          <w:rFonts w:ascii="inherit" w:eastAsia="Times New Roman" w:hAnsi="inherit" w:cs="B Mitr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</w:pPr>
    </w:p>
    <w:p w:rsidR="00153559" w:rsidRDefault="00153559" w:rsidP="00153559">
      <w:pPr>
        <w:bidi/>
        <w:jc w:val="center"/>
        <w:rPr>
          <w:rFonts w:ascii="inherit" w:eastAsia="Times New Roman" w:hAnsi="inherit" w:cs="B Mitr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rtl/>
        </w:rPr>
      </w:pPr>
    </w:p>
    <w:sectPr w:rsidR="00153559" w:rsidSect="00C423DD">
      <w:pgSz w:w="12240" w:h="15840"/>
      <w:pgMar w:top="709" w:right="1041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Y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A9F"/>
    <w:multiLevelType w:val="multilevel"/>
    <w:tmpl w:val="3A82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66C3A"/>
    <w:multiLevelType w:val="multilevel"/>
    <w:tmpl w:val="71B4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9129D"/>
    <w:multiLevelType w:val="multilevel"/>
    <w:tmpl w:val="9B12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98"/>
    <w:multiLevelType w:val="multilevel"/>
    <w:tmpl w:val="DA64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23C51"/>
    <w:multiLevelType w:val="multilevel"/>
    <w:tmpl w:val="428E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069D0"/>
    <w:multiLevelType w:val="multilevel"/>
    <w:tmpl w:val="485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A0D12"/>
    <w:multiLevelType w:val="multilevel"/>
    <w:tmpl w:val="5164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7769"/>
    <w:multiLevelType w:val="multilevel"/>
    <w:tmpl w:val="B504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59"/>
    <w:rsid w:val="00094F69"/>
    <w:rsid w:val="00153559"/>
    <w:rsid w:val="002904FB"/>
    <w:rsid w:val="002F55F1"/>
    <w:rsid w:val="002F796A"/>
    <w:rsid w:val="00501834"/>
    <w:rsid w:val="005460BE"/>
    <w:rsid w:val="006410ED"/>
    <w:rsid w:val="006B2B73"/>
    <w:rsid w:val="0079474D"/>
    <w:rsid w:val="007C35B2"/>
    <w:rsid w:val="008D071D"/>
    <w:rsid w:val="00A16FC0"/>
    <w:rsid w:val="00C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ED429E-1580-41CC-BB23-370D962D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3559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55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5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9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2020-11-10T10:03:00Z</dcterms:created>
  <dcterms:modified xsi:type="dcterms:W3CDTF">2021-11-24T11:05:00Z</dcterms:modified>
</cp:coreProperties>
</file>